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A7" w:rsidRPr="00C42628" w:rsidRDefault="000931B0" w:rsidP="00114DA7">
      <w:pPr>
        <w:jc w:val="center"/>
      </w:pPr>
      <w:r w:rsidRPr="00BF3A98">
        <w:rPr>
          <w:rFonts w:cs="Times New Roman"/>
          <w:sz w:val="28"/>
          <w:szCs w:val="28"/>
          <w:u w:val="single"/>
        </w:rPr>
        <w:t>Play Therapy with Adolescents</w:t>
      </w:r>
      <w:r w:rsidR="00114DA7">
        <w:rPr>
          <w:rFonts w:cs="Times New Roman"/>
          <w:sz w:val="28"/>
          <w:szCs w:val="28"/>
          <w:u w:val="single"/>
        </w:rPr>
        <w:br/>
      </w:r>
      <w:proofErr w:type="gramStart"/>
      <w:r w:rsidR="00114DA7" w:rsidRPr="00C42628">
        <w:t>Please</w:t>
      </w:r>
      <w:proofErr w:type="gramEnd"/>
      <w:r w:rsidR="00114DA7" w:rsidRPr="00C42628">
        <w:t xml:space="preserve"> complete the following quiz to earn Continuing Education credit.</w:t>
      </w:r>
    </w:p>
    <w:p w:rsidR="00937F14" w:rsidRPr="00114DA7" w:rsidRDefault="00114DA7" w:rsidP="00114DA7">
      <w:pPr>
        <w:jc w:val="center"/>
        <w:rPr>
          <w:sz w:val="24"/>
          <w:szCs w:val="24"/>
        </w:rPr>
      </w:pPr>
      <w:r w:rsidRPr="00C42628">
        <w:t>Your name</w:t>
      </w:r>
      <w:proofErr w:type="gramStart"/>
      <w:r w:rsidRPr="00C42628">
        <w:t>:_</w:t>
      </w:r>
      <w:proofErr w:type="gramEnd"/>
      <w:r w:rsidRPr="00C42628">
        <w:t>______________________________________________________</w:t>
      </w:r>
    </w:p>
    <w:p w:rsidR="004B0F51" w:rsidRPr="00BF3A98" w:rsidRDefault="00347610" w:rsidP="005B6737">
      <w:pPr>
        <w:pStyle w:val="ListParagraph"/>
        <w:numPr>
          <w:ilvl w:val="0"/>
          <w:numId w:val="15"/>
        </w:numPr>
        <w:tabs>
          <w:tab w:val="left" w:pos="6480"/>
        </w:tabs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Jodi Mullen has always wante</w:t>
      </w:r>
      <w:r w:rsidR="002370A7" w:rsidRPr="00BF3A98">
        <w:rPr>
          <w:rFonts w:cs="Times New Roman"/>
          <w:sz w:val="28"/>
          <w:szCs w:val="28"/>
        </w:rPr>
        <w:t>d to work with children</w:t>
      </w:r>
      <w:r w:rsidR="007802E8" w:rsidRPr="00BF3A98">
        <w:rPr>
          <w:rFonts w:cs="Times New Roman"/>
          <w:sz w:val="28"/>
          <w:szCs w:val="28"/>
        </w:rPr>
        <w:t>.</w:t>
      </w:r>
      <w:r w:rsidR="005B6737" w:rsidRPr="00BF3A98">
        <w:rPr>
          <w:rFonts w:cs="Times New Roman"/>
          <w:sz w:val="28"/>
          <w:szCs w:val="28"/>
        </w:rPr>
        <w:t xml:space="preserve">      </w:t>
      </w:r>
      <w:r w:rsidR="005B6737" w:rsidRPr="00BF3A98">
        <w:rPr>
          <w:rFonts w:cs="Times New Roman"/>
          <w:sz w:val="28"/>
          <w:szCs w:val="28"/>
        </w:rPr>
        <w:tab/>
      </w:r>
    </w:p>
    <w:p w:rsidR="004B0F51" w:rsidRPr="00BF3A98" w:rsidRDefault="00347610" w:rsidP="004B0F51">
      <w:pPr>
        <w:pStyle w:val="ListParagraph"/>
        <w:numPr>
          <w:ilvl w:val="1"/>
          <w:numId w:val="15"/>
        </w:numPr>
        <w:tabs>
          <w:tab w:val="left" w:pos="6480"/>
        </w:tabs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T</w:t>
      </w:r>
      <w:r w:rsidR="007B22BD" w:rsidRPr="00BF3A98">
        <w:rPr>
          <w:rFonts w:cs="Times New Roman"/>
          <w:sz w:val="28"/>
          <w:szCs w:val="28"/>
        </w:rPr>
        <w:t>rue</w:t>
      </w:r>
      <w:r w:rsidRPr="00BF3A98">
        <w:rPr>
          <w:rFonts w:cs="Times New Roman"/>
          <w:sz w:val="28"/>
          <w:szCs w:val="28"/>
        </w:rPr>
        <w:tab/>
      </w:r>
      <w:r w:rsidRPr="00BF3A98">
        <w:rPr>
          <w:rFonts w:cs="Times New Roman"/>
          <w:sz w:val="28"/>
          <w:szCs w:val="28"/>
        </w:rPr>
        <w:tab/>
      </w:r>
    </w:p>
    <w:p w:rsidR="00CA648E" w:rsidRPr="00BF3A98" w:rsidRDefault="00347610" w:rsidP="004B0F51">
      <w:pPr>
        <w:pStyle w:val="ListParagraph"/>
        <w:numPr>
          <w:ilvl w:val="1"/>
          <w:numId w:val="15"/>
        </w:numPr>
        <w:tabs>
          <w:tab w:val="left" w:pos="6480"/>
        </w:tabs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F</w:t>
      </w:r>
      <w:r w:rsidR="007B22BD" w:rsidRPr="00BF3A98">
        <w:rPr>
          <w:rFonts w:cs="Times New Roman"/>
          <w:sz w:val="28"/>
          <w:szCs w:val="28"/>
        </w:rPr>
        <w:t>alse</w:t>
      </w:r>
      <w:r w:rsidR="00CF0ED1" w:rsidRPr="00BF3A98">
        <w:rPr>
          <w:rFonts w:cs="Times New Roman"/>
          <w:sz w:val="28"/>
          <w:szCs w:val="28"/>
        </w:rPr>
        <w:br/>
      </w:r>
    </w:p>
    <w:p w:rsidR="007802E8" w:rsidRPr="00BF3A98" w:rsidRDefault="002370A7" w:rsidP="007802E8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Adolescence falls within the age range of?</w:t>
      </w:r>
    </w:p>
    <w:p w:rsidR="007802E8" w:rsidRPr="00BF3A98" w:rsidRDefault="002370A7" w:rsidP="007802E8">
      <w:pPr>
        <w:pStyle w:val="ListParagraph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8-15</w:t>
      </w:r>
    </w:p>
    <w:p w:rsidR="007802E8" w:rsidRPr="00BF3A98" w:rsidRDefault="00CF0ED1" w:rsidP="007802E8">
      <w:pPr>
        <w:pStyle w:val="ListParagraph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10-17</w:t>
      </w:r>
    </w:p>
    <w:p w:rsidR="007802E8" w:rsidRPr="00BF3A98" w:rsidRDefault="002370A7" w:rsidP="007802E8">
      <w:pPr>
        <w:pStyle w:val="ListParagraph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8-17</w:t>
      </w:r>
    </w:p>
    <w:p w:rsidR="002370A7" w:rsidRPr="00BF3A98" w:rsidRDefault="002370A7" w:rsidP="007802E8">
      <w:pPr>
        <w:pStyle w:val="ListParagraph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10-19</w:t>
      </w:r>
      <w:r w:rsidR="00CF0ED1" w:rsidRPr="00BF3A98">
        <w:rPr>
          <w:rFonts w:cs="Times New Roman"/>
          <w:sz w:val="28"/>
          <w:szCs w:val="28"/>
        </w:rPr>
        <w:br/>
      </w:r>
    </w:p>
    <w:p w:rsidR="007802E8" w:rsidRPr="00BF3A98" w:rsidRDefault="00347610" w:rsidP="00CF0ED1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 xml:space="preserve">What is </w:t>
      </w:r>
      <w:r w:rsidRPr="00BF3A98">
        <w:rPr>
          <w:rFonts w:cs="Times New Roman"/>
          <w:sz w:val="28"/>
          <w:szCs w:val="28"/>
          <w:u w:val="single"/>
        </w:rPr>
        <w:t>not</w:t>
      </w:r>
      <w:r w:rsidRPr="00BF3A98">
        <w:rPr>
          <w:rFonts w:cs="Times New Roman"/>
          <w:sz w:val="28"/>
          <w:szCs w:val="28"/>
        </w:rPr>
        <w:t xml:space="preserve"> a tip to working with adolescents in general?</w:t>
      </w:r>
    </w:p>
    <w:p w:rsidR="007802E8" w:rsidRPr="00BF3A98" w:rsidRDefault="00347610" w:rsidP="00CF0ED1">
      <w:pPr>
        <w:pStyle w:val="ListParagraph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 xml:space="preserve">Giving respect to adolescents </w:t>
      </w:r>
    </w:p>
    <w:p w:rsidR="007802E8" w:rsidRPr="00BF3A98" w:rsidRDefault="00347610" w:rsidP="00CF0ED1">
      <w:pPr>
        <w:pStyle w:val="ListParagraph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Outlining every session to caregivers</w:t>
      </w:r>
    </w:p>
    <w:p w:rsidR="007802E8" w:rsidRPr="00BF3A98" w:rsidRDefault="00347610" w:rsidP="00CF0ED1">
      <w:pPr>
        <w:pStyle w:val="ListParagraph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Not taking things personally during session</w:t>
      </w:r>
    </w:p>
    <w:p w:rsidR="00CA648E" w:rsidRPr="00BF3A98" w:rsidRDefault="00347610" w:rsidP="00CF0ED1">
      <w:pPr>
        <w:pStyle w:val="ListParagraph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Being able to access own experiences</w:t>
      </w:r>
      <w:r w:rsidR="007802E8" w:rsidRPr="00BF3A98">
        <w:rPr>
          <w:rFonts w:cs="Times New Roman"/>
          <w:sz w:val="28"/>
          <w:szCs w:val="28"/>
        </w:rPr>
        <w:br/>
      </w:r>
    </w:p>
    <w:p w:rsidR="007802E8" w:rsidRPr="00BF3A98" w:rsidRDefault="00347610" w:rsidP="00CF0ED1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A major goal in work with adolescents is to __________.</w:t>
      </w:r>
    </w:p>
    <w:p w:rsidR="007802E8" w:rsidRPr="00BF3A98" w:rsidRDefault="00347610" w:rsidP="007802E8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Correct their behavior</w:t>
      </w:r>
    </w:p>
    <w:p w:rsidR="007802E8" w:rsidRPr="00BF3A98" w:rsidRDefault="00347610" w:rsidP="00CF0ED1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Get them to talk to resolve issues</w:t>
      </w:r>
    </w:p>
    <w:p w:rsidR="007802E8" w:rsidRPr="00BF3A98" w:rsidRDefault="00347610" w:rsidP="00CF0ED1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Stand out by requiring nothing of them</w:t>
      </w:r>
    </w:p>
    <w:p w:rsidR="00A40B1E" w:rsidRPr="00BF3A98" w:rsidRDefault="00347610" w:rsidP="00CF0ED1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Impress them so they like you</w:t>
      </w:r>
      <w:r w:rsidR="007802E8" w:rsidRPr="00BF3A98">
        <w:rPr>
          <w:rFonts w:cs="Times New Roman"/>
          <w:sz w:val="28"/>
          <w:szCs w:val="28"/>
        </w:rPr>
        <w:br/>
      </w:r>
    </w:p>
    <w:p w:rsidR="004B0F51" w:rsidRPr="00BF3A98" w:rsidRDefault="00347610" w:rsidP="00CF0ED1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 xml:space="preserve">Adolescents have their own culture. </w:t>
      </w:r>
      <w:r w:rsidRPr="00BF3A98">
        <w:rPr>
          <w:rFonts w:cs="Times New Roman"/>
          <w:sz w:val="28"/>
          <w:szCs w:val="28"/>
        </w:rPr>
        <w:tab/>
      </w:r>
      <w:r w:rsidRPr="00BF3A98">
        <w:rPr>
          <w:rFonts w:cs="Times New Roman"/>
          <w:sz w:val="28"/>
          <w:szCs w:val="28"/>
        </w:rPr>
        <w:tab/>
      </w:r>
      <w:r w:rsidRPr="00BF3A98">
        <w:rPr>
          <w:rFonts w:cs="Times New Roman"/>
          <w:sz w:val="28"/>
          <w:szCs w:val="28"/>
        </w:rPr>
        <w:tab/>
      </w:r>
      <w:r w:rsidR="005B6737" w:rsidRPr="00BF3A98">
        <w:rPr>
          <w:rFonts w:cs="Times New Roman"/>
          <w:sz w:val="28"/>
          <w:szCs w:val="28"/>
        </w:rPr>
        <w:tab/>
      </w:r>
    </w:p>
    <w:p w:rsidR="004B0F51" w:rsidRPr="00BF3A98" w:rsidRDefault="00347610" w:rsidP="004B0F51">
      <w:pPr>
        <w:pStyle w:val="ListParagraph"/>
        <w:numPr>
          <w:ilvl w:val="1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T</w:t>
      </w:r>
      <w:r w:rsidR="007B22BD" w:rsidRPr="00BF3A98">
        <w:rPr>
          <w:rFonts w:cs="Times New Roman"/>
          <w:sz w:val="28"/>
          <w:szCs w:val="28"/>
        </w:rPr>
        <w:t>rue</w:t>
      </w:r>
      <w:r w:rsidR="007B22BD" w:rsidRPr="00BF3A98">
        <w:rPr>
          <w:rFonts w:cs="Times New Roman"/>
          <w:sz w:val="28"/>
          <w:szCs w:val="28"/>
        </w:rPr>
        <w:tab/>
      </w:r>
      <w:r w:rsidR="005B6737" w:rsidRPr="00BF3A98">
        <w:rPr>
          <w:rFonts w:cs="Times New Roman"/>
          <w:sz w:val="28"/>
          <w:szCs w:val="28"/>
        </w:rPr>
        <w:tab/>
      </w:r>
    </w:p>
    <w:p w:rsidR="00347610" w:rsidRPr="00BF3A98" w:rsidRDefault="005B6737" w:rsidP="004B0F51">
      <w:pPr>
        <w:pStyle w:val="ListParagraph"/>
        <w:numPr>
          <w:ilvl w:val="1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False</w:t>
      </w:r>
      <w:r w:rsidR="007802E8" w:rsidRPr="00BF3A98">
        <w:rPr>
          <w:rFonts w:cs="Times New Roman"/>
          <w:sz w:val="28"/>
          <w:szCs w:val="28"/>
        </w:rPr>
        <w:br/>
      </w:r>
    </w:p>
    <w:p w:rsidR="007802E8" w:rsidRPr="00BF3A98" w:rsidRDefault="00347610" w:rsidP="00CF0ED1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lastRenderedPageBreak/>
        <w:t>“Adults cannot be trusted” is an example of:</w:t>
      </w:r>
    </w:p>
    <w:p w:rsidR="007802E8" w:rsidRPr="00BF3A98" w:rsidRDefault="00347610" w:rsidP="007802E8">
      <w:pPr>
        <w:pStyle w:val="ListParagraph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Media images</w:t>
      </w:r>
    </w:p>
    <w:p w:rsidR="007802E8" w:rsidRPr="00BF3A98" w:rsidRDefault="00347610" w:rsidP="00CF0ED1">
      <w:pPr>
        <w:pStyle w:val="ListParagraph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Shared custom</w:t>
      </w:r>
    </w:p>
    <w:p w:rsidR="007802E8" w:rsidRPr="00BF3A98" w:rsidRDefault="00347610" w:rsidP="00CF0ED1">
      <w:pPr>
        <w:pStyle w:val="ListParagraph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Culturally specific knowledge</w:t>
      </w:r>
    </w:p>
    <w:p w:rsidR="001E618E" w:rsidRPr="00BF3A98" w:rsidRDefault="00347610" w:rsidP="00CF0ED1">
      <w:pPr>
        <w:pStyle w:val="ListParagraph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Collective belief</w:t>
      </w:r>
      <w:r w:rsidR="007802E8" w:rsidRPr="00BF3A98">
        <w:rPr>
          <w:rFonts w:cs="Times New Roman"/>
          <w:sz w:val="28"/>
          <w:szCs w:val="28"/>
        </w:rPr>
        <w:br/>
      </w:r>
    </w:p>
    <w:p w:rsidR="007802E8" w:rsidRPr="00BF3A98" w:rsidRDefault="00347610" w:rsidP="00CF0ED1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Cross cultural competency includes:</w:t>
      </w:r>
    </w:p>
    <w:p w:rsidR="007802E8" w:rsidRPr="00BF3A98" w:rsidRDefault="00CF0ED1" w:rsidP="00CF0ED1">
      <w:pPr>
        <w:pStyle w:val="ListParagraph"/>
        <w:numPr>
          <w:ilvl w:val="0"/>
          <w:numId w:val="21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Open to values different from your own</w:t>
      </w:r>
    </w:p>
    <w:p w:rsidR="007802E8" w:rsidRPr="00BF3A98" w:rsidRDefault="00CF0ED1" w:rsidP="00CF0ED1">
      <w:pPr>
        <w:pStyle w:val="ListParagraph"/>
        <w:numPr>
          <w:ilvl w:val="0"/>
          <w:numId w:val="21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Never letting your own values show</w:t>
      </w:r>
    </w:p>
    <w:p w:rsidR="007802E8" w:rsidRPr="00BF3A98" w:rsidRDefault="00FD27FF" w:rsidP="00CF0ED1">
      <w:pPr>
        <w:pStyle w:val="ListParagraph"/>
        <w:numPr>
          <w:ilvl w:val="0"/>
          <w:numId w:val="21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Giving advice based on your own religious morals</w:t>
      </w:r>
    </w:p>
    <w:p w:rsidR="004B0F51" w:rsidRPr="00BF3A98" w:rsidRDefault="00FD27FF" w:rsidP="00A975E7">
      <w:pPr>
        <w:pStyle w:val="ListParagraph"/>
        <w:numPr>
          <w:ilvl w:val="0"/>
          <w:numId w:val="21"/>
        </w:numPr>
        <w:rPr>
          <w:rFonts w:cs="Times New Roman"/>
          <w:sz w:val="28"/>
          <w:szCs w:val="28"/>
        </w:rPr>
      </w:pPr>
      <w:proofErr w:type="spellStart"/>
      <w:r w:rsidRPr="00BF3A98">
        <w:rPr>
          <w:rFonts w:cs="Times New Roman"/>
          <w:sz w:val="28"/>
          <w:szCs w:val="28"/>
        </w:rPr>
        <w:t>Googling</w:t>
      </w:r>
      <w:proofErr w:type="spellEnd"/>
      <w:r w:rsidRPr="00BF3A98">
        <w:rPr>
          <w:rFonts w:cs="Times New Roman"/>
          <w:sz w:val="28"/>
          <w:szCs w:val="28"/>
        </w:rPr>
        <w:t xml:space="preserve"> popular pop culture reference</w:t>
      </w:r>
      <w:r w:rsidR="007802E8" w:rsidRPr="00BF3A98">
        <w:rPr>
          <w:rFonts w:cs="Times New Roman"/>
          <w:sz w:val="28"/>
          <w:szCs w:val="28"/>
        </w:rPr>
        <w:br/>
      </w:r>
    </w:p>
    <w:p w:rsidR="007802E8" w:rsidRPr="00BF3A98" w:rsidRDefault="00347610" w:rsidP="007802E8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A caregiver complains their adolescent sleeps too much. What is the best way to respond?</w:t>
      </w:r>
    </w:p>
    <w:p w:rsidR="007802E8" w:rsidRPr="00BF3A98" w:rsidRDefault="00347610" w:rsidP="007802E8">
      <w:pPr>
        <w:pStyle w:val="ListParagraph"/>
        <w:numPr>
          <w:ilvl w:val="0"/>
          <w:numId w:val="23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Empathize</w:t>
      </w:r>
      <w:r w:rsidR="004B0F51" w:rsidRPr="00BF3A98">
        <w:rPr>
          <w:rFonts w:cs="Times New Roman"/>
          <w:sz w:val="28"/>
          <w:szCs w:val="28"/>
        </w:rPr>
        <w:t xml:space="preserve"> with the</w:t>
      </w:r>
      <w:r w:rsidRPr="00BF3A98">
        <w:rPr>
          <w:rFonts w:cs="Times New Roman"/>
          <w:sz w:val="28"/>
          <w:szCs w:val="28"/>
        </w:rPr>
        <w:t xml:space="preserve"> caregiver</w:t>
      </w:r>
      <w:r w:rsidR="004B0F51" w:rsidRPr="00BF3A98">
        <w:rPr>
          <w:rFonts w:cs="Times New Roman"/>
          <w:sz w:val="28"/>
          <w:szCs w:val="28"/>
        </w:rPr>
        <w:t>’s</w:t>
      </w:r>
      <w:r w:rsidRPr="00BF3A98">
        <w:rPr>
          <w:rFonts w:cs="Times New Roman"/>
          <w:sz w:val="28"/>
          <w:szCs w:val="28"/>
        </w:rPr>
        <w:t xml:space="preserve"> feelings so they feel heard</w:t>
      </w:r>
    </w:p>
    <w:p w:rsidR="007802E8" w:rsidRPr="00BF3A98" w:rsidRDefault="00347610" w:rsidP="00CF0ED1">
      <w:pPr>
        <w:pStyle w:val="ListParagraph"/>
        <w:numPr>
          <w:ilvl w:val="0"/>
          <w:numId w:val="23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Agree that all teens are lazy</w:t>
      </w:r>
    </w:p>
    <w:p w:rsidR="004B0F51" w:rsidRPr="00BF3A98" w:rsidRDefault="004B0F51" w:rsidP="00CF0ED1">
      <w:pPr>
        <w:pStyle w:val="ListParagraph"/>
        <w:numPr>
          <w:ilvl w:val="0"/>
          <w:numId w:val="23"/>
        </w:numPr>
        <w:rPr>
          <w:rFonts w:cs="Times New Roman"/>
          <w:sz w:val="28"/>
          <w:szCs w:val="28"/>
        </w:rPr>
      </w:pPr>
      <w:proofErr w:type="spellStart"/>
      <w:r w:rsidRPr="00BF3A98">
        <w:rPr>
          <w:rFonts w:cs="Times New Roman"/>
          <w:sz w:val="28"/>
          <w:szCs w:val="28"/>
        </w:rPr>
        <w:t>Psychoeducation</w:t>
      </w:r>
      <w:proofErr w:type="spellEnd"/>
      <w:r w:rsidRPr="00BF3A98">
        <w:rPr>
          <w:rFonts w:cs="Times New Roman"/>
          <w:sz w:val="28"/>
          <w:szCs w:val="28"/>
        </w:rPr>
        <w:t xml:space="preserve"> on developmental processes taking place</w:t>
      </w:r>
    </w:p>
    <w:p w:rsidR="001E618E" w:rsidRPr="00BF3A98" w:rsidRDefault="004B0F51" w:rsidP="00CF0ED1">
      <w:pPr>
        <w:pStyle w:val="ListParagraph"/>
        <w:numPr>
          <w:ilvl w:val="0"/>
          <w:numId w:val="23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A and C</w:t>
      </w:r>
      <w:r w:rsidR="001E618E" w:rsidRPr="00BF3A98">
        <w:rPr>
          <w:rFonts w:cs="Times New Roman"/>
          <w:sz w:val="28"/>
          <w:szCs w:val="28"/>
        </w:rPr>
        <w:br/>
      </w:r>
    </w:p>
    <w:p w:rsidR="007802E8" w:rsidRPr="00BF3A98" w:rsidRDefault="00FD27FF" w:rsidP="00CF0ED1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When is it appropriate to use play therapy with adolescents</w:t>
      </w:r>
      <w:r w:rsidR="00347610" w:rsidRPr="00BF3A98">
        <w:rPr>
          <w:rFonts w:cs="Times New Roman"/>
          <w:sz w:val="28"/>
          <w:szCs w:val="28"/>
        </w:rPr>
        <w:t>?</w:t>
      </w:r>
    </w:p>
    <w:p w:rsidR="007802E8" w:rsidRPr="00BF3A98" w:rsidRDefault="002370A7" w:rsidP="007802E8">
      <w:pPr>
        <w:pStyle w:val="ListParagraph"/>
        <w:numPr>
          <w:ilvl w:val="0"/>
          <w:numId w:val="24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All the time</w:t>
      </w:r>
    </w:p>
    <w:p w:rsidR="007802E8" w:rsidRPr="00BF3A98" w:rsidRDefault="002370A7" w:rsidP="00CF0ED1">
      <w:pPr>
        <w:pStyle w:val="ListParagraph"/>
        <w:numPr>
          <w:ilvl w:val="0"/>
          <w:numId w:val="24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With c</w:t>
      </w:r>
      <w:r w:rsidR="00FD27FF" w:rsidRPr="00BF3A98">
        <w:rPr>
          <w:rFonts w:cs="Times New Roman"/>
          <w:sz w:val="28"/>
          <w:szCs w:val="28"/>
        </w:rPr>
        <w:t>lients who have experienced trauma</w:t>
      </w:r>
      <w:r w:rsidR="00347610" w:rsidRPr="00BF3A98">
        <w:rPr>
          <w:rFonts w:cs="Times New Roman"/>
          <w:sz w:val="28"/>
          <w:szCs w:val="28"/>
        </w:rPr>
        <w:t xml:space="preserve"> </w:t>
      </w:r>
    </w:p>
    <w:p w:rsidR="007802E8" w:rsidRPr="00BF3A98" w:rsidRDefault="002370A7" w:rsidP="00CF0ED1">
      <w:pPr>
        <w:pStyle w:val="ListParagraph"/>
        <w:numPr>
          <w:ilvl w:val="0"/>
          <w:numId w:val="24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With adolescent boys</w:t>
      </w:r>
    </w:p>
    <w:p w:rsidR="007802E8" w:rsidRPr="00BF3A98" w:rsidRDefault="002370A7" w:rsidP="007802E8">
      <w:pPr>
        <w:pStyle w:val="ListParagraph"/>
        <w:numPr>
          <w:ilvl w:val="0"/>
          <w:numId w:val="24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 xml:space="preserve">B and C </w:t>
      </w:r>
    </w:p>
    <w:p w:rsidR="004C6C73" w:rsidRPr="00BF3A98" w:rsidRDefault="004C6C73" w:rsidP="004C6C73">
      <w:pPr>
        <w:pStyle w:val="ListParagraph"/>
        <w:ind w:left="1080"/>
        <w:rPr>
          <w:rFonts w:cs="Times New Roman"/>
          <w:sz w:val="28"/>
          <w:szCs w:val="28"/>
        </w:rPr>
      </w:pPr>
    </w:p>
    <w:p w:rsidR="007802E8" w:rsidRPr="00BF3A98" w:rsidRDefault="00347610" w:rsidP="00CF0ED1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What toys are suited for play therapy with adolescents?</w:t>
      </w:r>
    </w:p>
    <w:p w:rsidR="007802E8" w:rsidRPr="00BF3A98" w:rsidRDefault="00347610" w:rsidP="007802E8">
      <w:pPr>
        <w:pStyle w:val="ListParagraph"/>
        <w:numPr>
          <w:ilvl w:val="0"/>
          <w:numId w:val="2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Same toys used in child play therapy</w:t>
      </w:r>
    </w:p>
    <w:p w:rsidR="007802E8" w:rsidRPr="00BF3A98" w:rsidRDefault="00347610" w:rsidP="00CF0ED1">
      <w:pPr>
        <w:pStyle w:val="ListParagraph"/>
        <w:numPr>
          <w:ilvl w:val="0"/>
          <w:numId w:val="2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Sensory items, sand tray</w:t>
      </w:r>
    </w:p>
    <w:p w:rsidR="007802E8" w:rsidRPr="00BF3A98" w:rsidRDefault="00347610" w:rsidP="00CF0ED1">
      <w:pPr>
        <w:pStyle w:val="ListParagraph"/>
        <w:numPr>
          <w:ilvl w:val="0"/>
          <w:numId w:val="2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Mainly board games</w:t>
      </w:r>
    </w:p>
    <w:p w:rsidR="00347610" w:rsidRDefault="00347610" w:rsidP="00CF0ED1">
      <w:pPr>
        <w:pStyle w:val="ListParagraph"/>
        <w:numPr>
          <w:ilvl w:val="0"/>
          <w:numId w:val="2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Mainly apps/technology</w:t>
      </w:r>
      <w:r w:rsidR="007802E8" w:rsidRPr="00BF3A98">
        <w:rPr>
          <w:rFonts w:cs="Times New Roman"/>
          <w:sz w:val="28"/>
          <w:szCs w:val="28"/>
        </w:rPr>
        <w:br/>
      </w:r>
    </w:p>
    <w:p w:rsidR="00114DA7" w:rsidRDefault="00114DA7" w:rsidP="00114DA7">
      <w:pPr>
        <w:rPr>
          <w:rFonts w:cs="Times New Roman"/>
          <w:sz w:val="28"/>
          <w:szCs w:val="28"/>
        </w:rPr>
      </w:pPr>
    </w:p>
    <w:p w:rsidR="00114DA7" w:rsidRDefault="00114DA7" w:rsidP="00114DA7">
      <w:pPr>
        <w:rPr>
          <w:rFonts w:cs="Times New Roman"/>
          <w:sz w:val="28"/>
          <w:szCs w:val="28"/>
        </w:rPr>
      </w:pPr>
    </w:p>
    <w:p w:rsidR="00114DA7" w:rsidRDefault="00114DA7" w:rsidP="00114DA7">
      <w:pPr>
        <w:rPr>
          <w:rFonts w:cs="Times New Roman"/>
          <w:sz w:val="28"/>
          <w:szCs w:val="28"/>
        </w:rPr>
      </w:pPr>
    </w:p>
    <w:p w:rsidR="00114DA7" w:rsidRPr="00114DA7" w:rsidRDefault="00114DA7" w:rsidP="00114DA7">
      <w:pPr>
        <w:rPr>
          <w:rFonts w:cs="Times New Roman"/>
          <w:sz w:val="28"/>
          <w:szCs w:val="28"/>
        </w:rPr>
      </w:pPr>
    </w:p>
    <w:p w:rsidR="007802E8" w:rsidRPr="00BF3A98" w:rsidRDefault="00347610" w:rsidP="00CF0ED1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lastRenderedPageBreak/>
        <w:t>What is one way to bond with adolescent clients?</w:t>
      </w:r>
    </w:p>
    <w:p w:rsidR="007802E8" w:rsidRPr="00BF3A98" w:rsidRDefault="00347610" w:rsidP="007802E8">
      <w:pPr>
        <w:pStyle w:val="ListParagraph"/>
        <w:numPr>
          <w:ilvl w:val="0"/>
          <w:numId w:val="26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Music</w:t>
      </w:r>
    </w:p>
    <w:p w:rsidR="007802E8" w:rsidRPr="00BF3A98" w:rsidRDefault="00347610" w:rsidP="00CF0ED1">
      <w:pPr>
        <w:pStyle w:val="ListParagraph"/>
        <w:numPr>
          <w:ilvl w:val="0"/>
          <w:numId w:val="26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Facebook</w:t>
      </w:r>
    </w:p>
    <w:p w:rsidR="007802E8" w:rsidRPr="00BF3A98" w:rsidRDefault="00347610" w:rsidP="00CF0ED1">
      <w:pPr>
        <w:pStyle w:val="ListParagraph"/>
        <w:numPr>
          <w:ilvl w:val="0"/>
          <w:numId w:val="26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Talking their lingo</w:t>
      </w:r>
    </w:p>
    <w:p w:rsidR="00212257" w:rsidRPr="00BF3A98" w:rsidRDefault="00347610" w:rsidP="005D2E15">
      <w:pPr>
        <w:pStyle w:val="ListParagraph"/>
        <w:numPr>
          <w:ilvl w:val="0"/>
          <w:numId w:val="26"/>
        </w:numPr>
        <w:rPr>
          <w:rFonts w:cs="Times New Roman"/>
          <w:sz w:val="28"/>
          <w:szCs w:val="28"/>
        </w:rPr>
      </w:pPr>
      <w:r w:rsidRPr="00114DA7">
        <w:rPr>
          <w:rFonts w:cs="Times New Roman"/>
          <w:sz w:val="28"/>
          <w:szCs w:val="28"/>
        </w:rPr>
        <w:t>Pretending to like same shows</w:t>
      </w:r>
      <w:r w:rsidR="001E618E" w:rsidRPr="00114DA7">
        <w:rPr>
          <w:rFonts w:cs="Times New Roman"/>
          <w:sz w:val="28"/>
          <w:szCs w:val="28"/>
        </w:rPr>
        <w:br/>
      </w:r>
    </w:p>
    <w:p w:rsidR="001E618E" w:rsidRPr="00BF3A98" w:rsidRDefault="001E618E" w:rsidP="007802E8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Necessary skills</w:t>
      </w:r>
      <w:r w:rsidR="00701870" w:rsidRPr="00BF3A98">
        <w:rPr>
          <w:rFonts w:cs="Times New Roman"/>
          <w:sz w:val="28"/>
          <w:szCs w:val="28"/>
        </w:rPr>
        <w:t xml:space="preserve"> for play therapy</w:t>
      </w:r>
      <w:r w:rsidRPr="00BF3A98">
        <w:rPr>
          <w:rFonts w:cs="Times New Roman"/>
          <w:sz w:val="28"/>
          <w:szCs w:val="28"/>
        </w:rPr>
        <w:t xml:space="preserve"> include:</w:t>
      </w:r>
    </w:p>
    <w:p w:rsidR="007802E8" w:rsidRPr="00BF3A98" w:rsidRDefault="001E618E" w:rsidP="00CF0ED1">
      <w:pPr>
        <w:pStyle w:val="ListParagraph"/>
        <w:numPr>
          <w:ilvl w:val="0"/>
          <w:numId w:val="28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Confrontation, goal-setting</w:t>
      </w:r>
    </w:p>
    <w:p w:rsidR="007802E8" w:rsidRPr="00BF3A98" w:rsidRDefault="001E618E" w:rsidP="007802E8">
      <w:pPr>
        <w:pStyle w:val="ListParagraph"/>
        <w:numPr>
          <w:ilvl w:val="0"/>
          <w:numId w:val="28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Limit setting, reflection of feeling</w:t>
      </w:r>
      <w:r w:rsidR="00347610" w:rsidRPr="00BF3A98">
        <w:rPr>
          <w:rFonts w:cs="Times New Roman"/>
          <w:sz w:val="28"/>
          <w:szCs w:val="28"/>
        </w:rPr>
        <w:t xml:space="preserve"> </w:t>
      </w:r>
    </w:p>
    <w:p w:rsidR="007802E8" w:rsidRPr="00BF3A98" w:rsidRDefault="001E618E" w:rsidP="00CF0ED1">
      <w:pPr>
        <w:pStyle w:val="ListParagraph"/>
        <w:numPr>
          <w:ilvl w:val="0"/>
          <w:numId w:val="28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Tracking, CBT</w:t>
      </w:r>
    </w:p>
    <w:p w:rsidR="00701870" w:rsidRPr="00BF3A98" w:rsidRDefault="001E618E" w:rsidP="00CF0ED1">
      <w:pPr>
        <w:pStyle w:val="ListParagraph"/>
        <w:numPr>
          <w:ilvl w:val="0"/>
          <w:numId w:val="28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 xml:space="preserve">Lecturing </w:t>
      </w:r>
      <w:r w:rsidR="00AE474F" w:rsidRPr="00BF3A98">
        <w:rPr>
          <w:rFonts w:cs="Times New Roman"/>
          <w:sz w:val="28"/>
          <w:szCs w:val="28"/>
        </w:rPr>
        <w:br/>
      </w:r>
    </w:p>
    <w:p w:rsidR="00AE474F" w:rsidRPr="00BF3A98" w:rsidRDefault="007B22BD" w:rsidP="00CF0ED1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Creativity, sense of humor, and confidence</w:t>
      </w:r>
      <w:r w:rsidR="004C6C73" w:rsidRPr="00BF3A98">
        <w:rPr>
          <w:rFonts w:cs="Times New Roman"/>
          <w:sz w:val="28"/>
          <w:szCs w:val="28"/>
        </w:rPr>
        <w:t>…</w:t>
      </w:r>
      <w:r w:rsidRPr="00BF3A98">
        <w:rPr>
          <w:rFonts w:cs="Times New Roman"/>
          <w:sz w:val="28"/>
          <w:szCs w:val="28"/>
        </w:rPr>
        <w:t xml:space="preserve"> </w:t>
      </w:r>
    </w:p>
    <w:p w:rsidR="00AE474F" w:rsidRPr="00BF3A98" w:rsidRDefault="00AE474F" w:rsidP="00AE474F">
      <w:pPr>
        <w:pStyle w:val="ListParagraph"/>
        <w:numPr>
          <w:ilvl w:val="0"/>
          <w:numId w:val="29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H</w:t>
      </w:r>
      <w:r w:rsidR="007B22BD" w:rsidRPr="00BF3A98">
        <w:rPr>
          <w:rFonts w:cs="Times New Roman"/>
          <w:sz w:val="28"/>
          <w:szCs w:val="28"/>
        </w:rPr>
        <w:t>elp caregivers trust you</w:t>
      </w:r>
      <w:r w:rsidR="00C433D6" w:rsidRPr="00BF3A98">
        <w:rPr>
          <w:rFonts w:cs="Times New Roman"/>
          <w:sz w:val="28"/>
          <w:szCs w:val="28"/>
        </w:rPr>
        <w:t>.</w:t>
      </w:r>
    </w:p>
    <w:p w:rsidR="00AE474F" w:rsidRPr="00BF3A98" w:rsidRDefault="00AE474F" w:rsidP="00CF0ED1">
      <w:pPr>
        <w:pStyle w:val="ListParagraph"/>
        <w:numPr>
          <w:ilvl w:val="0"/>
          <w:numId w:val="29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C</w:t>
      </w:r>
      <w:r w:rsidR="007B22BD" w:rsidRPr="00BF3A98">
        <w:rPr>
          <w:rFonts w:cs="Times New Roman"/>
          <w:sz w:val="28"/>
          <w:szCs w:val="28"/>
        </w:rPr>
        <w:t>an detract from serious content in sessions</w:t>
      </w:r>
      <w:r w:rsidR="00C433D6" w:rsidRPr="00BF3A98">
        <w:rPr>
          <w:rFonts w:cs="Times New Roman"/>
          <w:sz w:val="28"/>
          <w:szCs w:val="28"/>
        </w:rPr>
        <w:t>.</w:t>
      </w:r>
    </w:p>
    <w:p w:rsidR="00AE474F" w:rsidRPr="00BF3A98" w:rsidRDefault="00AE474F" w:rsidP="00CF0ED1">
      <w:pPr>
        <w:pStyle w:val="ListParagraph"/>
        <w:numPr>
          <w:ilvl w:val="0"/>
          <w:numId w:val="29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A</w:t>
      </w:r>
      <w:r w:rsidR="00CF013D" w:rsidRPr="00BF3A98">
        <w:rPr>
          <w:rFonts w:cs="Times New Roman"/>
          <w:sz w:val="28"/>
          <w:szCs w:val="28"/>
        </w:rPr>
        <w:t xml:space="preserve">re unimportant qualities for a counselor to </w:t>
      </w:r>
      <w:proofErr w:type="gramStart"/>
      <w:r w:rsidR="00CF013D" w:rsidRPr="00BF3A98">
        <w:rPr>
          <w:rFonts w:cs="Times New Roman"/>
          <w:sz w:val="28"/>
          <w:szCs w:val="28"/>
        </w:rPr>
        <w:t>possess.</w:t>
      </w:r>
      <w:proofErr w:type="gramEnd"/>
    </w:p>
    <w:p w:rsidR="007B22BD" w:rsidRPr="00BF3A98" w:rsidRDefault="00AE474F" w:rsidP="00CF0ED1">
      <w:pPr>
        <w:pStyle w:val="ListParagraph"/>
        <w:numPr>
          <w:ilvl w:val="0"/>
          <w:numId w:val="29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A</w:t>
      </w:r>
      <w:r w:rsidR="00911AD8" w:rsidRPr="00BF3A98">
        <w:rPr>
          <w:rFonts w:cs="Times New Roman"/>
          <w:sz w:val="28"/>
          <w:szCs w:val="28"/>
        </w:rPr>
        <w:t xml:space="preserve">re personality traits most effective with </w:t>
      </w:r>
      <w:proofErr w:type="gramStart"/>
      <w:r w:rsidR="00911AD8" w:rsidRPr="00BF3A98">
        <w:rPr>
          <w:rFonts w:cs="Times New Roman"/>
          <w:sz w:val="28"/>
          <w:szCs w:val="28"/>
        </w:rPr>
        <w:t>adolescents</w:t>
      </w:r>
      <w:r w:rsidR="00C433D6" w:rsidRPr="00BF3A98">
        <w:rPr>
          <w:rFonts w:cs="Times New Roman"/>
          <w:sz w:val="28"/>
          <w:szCs w:val="28"/>
        </w:rPr>
        <w:t>.</w:t>
      </w:r>
      <w:proofErr w:type="gramEnd"/>
      <w:r w:rsidR="00911AD8" w:rsidRPr="00BF3A98">
        <w:rPr>
          <w:rFonts w:cs="Times New Roman"/>
          <w:sz w:val="28"/>
          <w:szCs w:val="28"/>
        </w:rPr>
        <w:t xml:space="preserve"> </w:t>
      </w:r>
    </w:p>
    <w:p w:rsidR="005B6737" w:rsidRPr="00BF3A98" w:rsidRDefault="005B6737" w:rsidP="005B6737">
      <w:pPr>
        <w:pStyle w:val="ListParagraph"/>
        <w:ind w:left="1080"/>
        <w:rPr>
          <w:rFonts w:cs="Times New Roman"/>
          <w:sz w:val="28"/>
          <w:szCs w:val="28"/>
        </w:rPr>
      </w:pPr>
    </w:p>
    <w:p w:rsidR="004C6C73" w:rsidRPr="00BF3A98" w:rsidRDefault="007B22BD" w:rsidP="005B6737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Fun, creative play can help the healing process.</w:t>
      </w:r>
      <w:r w:rsidRPr="00BF3A98">
        <w:rPr>
          <w:rFonts w:cs="Times New Roman"/>
          <w:sz w:val="28"/>
          <w:szCs w:val="28"/>
        </w:rPr>
        <w:tab/>
      </w:r>
      <w:r w:rsidR="005B6737" w:rsidRPr="00BF3A98">
        <w:rPr>
          <w:rFonts w:cs="Times New Roman"/>
          <w:sz w:val="28"/>
          <w:szCs w:val="28"/>
        </w:rPr>
        <w:tab/>
      </w:r>
    </w:p>
    <w:p w:rsidR="004C6C73" w:rsidRPr="00BF3A98" w:rsidRDefault="007B22BD" w:rsidP="004C6C73">
      <w:pPr>
        <w:pStyle w:val="ListParagraph"/>
        <w:numPr>
          <w:ilvl w:val="1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 xml:space="preserve">True </w:t>
      </w:r>
      <w:r w:rsidRPr="00BF3A98">
        <w:rPr>
          <w:rFonts w:cs="Times New Roman"/>
          <w:sz w:val="28"/>
          <w:szCs w:val="28"/>
        </w:rPr>
        <w:tab/>
      </w:r>
      <w:r w:rsidRPr="00BF3A98">
        <w:rPr>
          <w:rFonts w:cs="Times New Roman"/>
          <w:sz w:val="28"/>
          <w:szCs w:val="28"/>
        </w:rPr>
        <w:tab/>
      </w:r>
    </w:p>
    <w:p w:rsidR="005B6737" w:rsidRPr="00BF3A98" w:rsidRDefault="007B22BD" w:rsidP="004C6C73">
      <w:pPr>
        <w:pStyle w:val="ListParagraph"/>
        <w:numPr>
          <w:ilvl w:val="1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False</w:t>
      </w:r>
      <w:r w:rsidR="005B6737" w:rsidRPr="00BF3A98">
        <w:rPr>
          <w:rFonts w:cs="Times New Roman"/>
          <w:sz w:val="28"/>
          <w:szCs w:val="28"/>
        </w:rPr>
        <w:br/>
      </w:r>
    </w:p>
    <w:p w:rsidR="00816A53" w:rsidRPr="00BF3A98" w:rsidRDefault="005B6737" w:rsidP="005B6737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 xml:space="preserve"> </w:t>
      </w:r>
      <w:r w:rsidR="00CD5FF8" w:rsidRPr="00BF3A98">
        <w:rPr>
          <w:rFonts w:cs="Times New Roman"/>
          <w:sz w:val="28"/>
          <w:szCs w:val="28"/>
        </w:rPr>
        <w:t>The most important part of any intervention, such as Lyrical Letter, is</w:t>
      </w:r>
    </w:p>
    <w:p w:rsidR="005B6737" w:rsidRPr="00BF3A98" w:rsidRDefault="00CD5FF8" w:rsidP="00CF0ED1">
      <w:pPr>
        <w:pStyle w:val="ListParagraph"/>
        <w:numPr>
          <w:ilvl w:val="0"/>
          <w:numId w:val="31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Materials</w:t>
      </w:r>
    </w:p>
    <w:p w:rsidR="005B6737" w:rsidRPr="00BF3A98" w:rsidRDefault="00CD5FF8" w:rsidP="00CF0ED1">
      <w:pPr>
        <w:pStyle w:val="ListParagraph"/>
        <w:numPr>
          <w:ilvl w:val="0"/>
          <w:numId w:val="31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Overview</w:t>
      </w:r>
    </w:p>
    <w:p w:rsidR="005B6737" w:rsidRPr="00BF3A98" w:rsidRDefault="00CD5FF8" w:rsidP="00CF0ED1">
      <w:pPr>
        <w:pStyle w:val="ListParagraph"/>
        <w:numPr>
          <w:ilvl w:val="0"/>
          <w:numId w:val="31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Rationale</w:t>
      </w:r>
    </w:p>
    <w:p w:rsidR="00816A53" w:rsidRDefault="00CD5FF8" w:rsidP="00CF0ED1">
      <w:pPr>
        <w:pStyle w:val="ListParagraph"/>
        <w:numPr>
          <w:ilvl w:val="0"/>
          <w:numId w:val="31"/>
        </w:numPr>
        <w:rPr>
          <w:rFonts w:cs="Times New Roman"/>
          <w:sz w:val="28"/>
          <w:szCs w:val="28"/>
        </w:rPr>
      </w:pPr>
      <w:r w:rsidRPr="00BF3A98">
        <w:rPr>
          <w:rFonts w:cs="Times New Roman"/>
          <w:sz w:val="28"/>
          <w:szCs w:val="28"/>
        </w:rPr>
        <w:t>Creativity</w:t>
      </w:r>
    </w:p>
    <w:p w:rsidR="00114DA7" w:rsidRDefault="00114DA7" w:rsidP="00114DA7">
      <w:pPr>
        <w:rPr>
          <w:rFonts w:cs="Times New Roman"/>
          <w:sz w:val="28"/>
          <w:szCs w:val="28"/>
        </w:rPr>
      </w:pPr>
    </w:p>
    <w:p w:rsidR="00114DA7" w:rsidRPr="00C42628" w:rsidRDefault="00114DA7" w:rsidP="00114DA7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 xml:space="preserve">Mail back to: </w:t>
      </w:r>
    </w:p>
    <w:p w:rsidR="00114DA7" w:rsidRPr="00C42628" w:rsidRDefault="00114DA7" w:rsidP="00114DA7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Integrative Counseling Services</w:t>
      </w:r>
    </w:p>
    <w:p w:rsidR="00114DA7" w:rsidRPr="00C42628" w:rsidRDefault="00114DA7" w:rsidP="00114DA7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Attn: Kayla Wood</w:t>
      </w:r>
    </w:p>
    <w:p w:rsidR="00114DA7" w:rsidRPr="00C42628" w:rsidRDefault="00114DA7" w:rsidP="00114DA7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5 West Cayuga Street</w:t>
      </w:r>
    </w:p>
    <w:p w:rsidR="00114DA7" w:rsidRPr="00C42628" w:rsidRDefault="00114DA7" w:rsidP="00114DA7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Oswego, NY 13126</w:t>
      </w:r>
    </w:p>
    <w:p w:rsidR="00114DA7" w:rsidRPr="00114DA7" w:rsidRDefault="00114DA7" w:rsidP="00114DA7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114DA7" w:rsidRPr="00114DA7" w:rsidSect="00114DA7">
      <w:headerReference w:type="firs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21" w:rsidRDefault="00837521" w:rsidP="00816A53">
      <w:pPr>
        <w:spacing w:after="0" w:line="240" w:lineRule="auto"/>
      </w:pPr>
      <w:r>
        <w:separator/>
      </w:r>
    </w:p>
  </w:endnote>
  <w:endnote w:type="continuationSeparator" w:id="0">
    <w:p w:rsidR="00837521" w:rsidRDefault="00837521" w:rsidP="0081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21" w:rsidRDefault="00837521" w:rsidP="00816A53">
      <w:pPr>
        <w:spacing w:after="0" w:line="240" w:lineRule="auto"/>
      </w:pPr>
      <w:r>
        <w:separator/>
      </w:r>
    </w:p>
  </w:footnote>
  <w:footnote w:type="continuationSeparator" w:id="0">
    <w:p w:rsidR="00837521" w:rsidRDefault="00837521" w:rsidP="0081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A7" w:rsidRPr="00DB519B" w:rsidRDefault="00114DA7" w:rsidP="00114DA7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AD45DF" wp14:editId="2E5E49F0">
          <wp:simplePos x="0" y="0"/>
          <wp:positionH relativeFrom="column">
            <wp:posOffset>83185</wp:posOffset>
          </wp:positionH>
          <wp:positionV relativeFrom="paragraph">
            <wp:posOffset>-22225</wp:posOffset>
          </wp:positionV>
          <wp:extent cx="910590" cy="1123950"/>
          <wp:effectExtent l="0" t="0" r="3810" b="0"/>
          <wp:wrapNone/>
          <wp:docPr id="1" name="Picture 1" descr="Description: Tree no back N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ree no back No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32"/>
        <w:szCs w:val="32"/>
      </w:rPr>
      <w:t xml:space="preserve">  </w:t>
    </w:r>
    <w:r>
      <w:rPr>
        <w:i/>
        <w:iCs/>
        <w:sz w:val="32"/>
        <w:szCs w:val="32"/>
      </w:rPr>
      <w:tab/>
    </w:r>
    <w:r w:rsidRPr="00DB519B">
      <w:rPr>
        <w:rFonts w:ascii="Garamond" w:hAnsi="Garamond" w:cs="JasmineUPC"/>
        <w:color w:val="000000"/>
        <w:sz w:val="44"/>
        <w:szCs w:val="44"/>
      </w:rPr>
      <w:t>Integrative Counseling Services, PLLC</w:t>
    </w:r>
  </w:p>
  <w:p w:rsidR="00114DA7" w:rsidRPr="00DB519B" w:rsidRDefault="00114DA7" w:rsidP="00114DA7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 w:rsidRPr="00DB519B">
      <w:rPr>
        <w:rFonts w:ascii="Garamond" w:hAnsi="Garamond" w:cs="JasmineUPC"/>
        <w:color w:val="000000"/>
        <w:sz w:val="44"/>
        <w:szCs w:val="44"/>
      </w:rPr>
      <w:tab/>
      <w:t>Counseling-Consulting-Play Therapy</w:t>
    </w:r>
  </w:p>
  <w:p w:rsidR="00114DA7" w:rsidRPr="00DB519B" w:rsidRDefault="00114DA7" w:rsidP="00114DA7">
    <w:pPr>
      <w:spacing w:after="0"/>
      <w:jc w:val="center"/>
      <w:rPr>
        <w:rFonts w:ascii="Garamond" w:hAnsi="Garamond" w:cs="JasmineUPC"/>
        <w:color w:val="000000"/>
        <w:sz w:val="28"/>
        <w:szCs w:val="28"/>
      </w:rPr>
    </w:pPr>
    <w:r w:rsidRPr="006F2CEE">
      <w:rPr>
        <w:rFonts w:ascii="Garamond" w:hAnsi="Garamond" w:cs="JasmineUPC"/>
        <w:color w:val="000000"/>
      </w:rPr>
      <w:tab/>
    </w:r>
    <w:r w:rsidRPr="00DB519B">
      <w:rPr>
        <w:rFonts w:ascii="Garamond" w:hAnsi="Garamond" w:cs="JasmineUPC"/>
        <w:color w:val="000000"/>
        <w:sz w:val="28"/>
        <w:szCs w:val="28"/>
      </w:rPr>
      <w:t>Jodi Mullen, PhD LMHC NCC RPT-S Director</w:t>
    </w:r>
  </w:p>
  <w:p w:rsidR="00114DA7" w:rsidRPr="00DB519B" w:rsidRDefault="00114DA7" w:rsidP="00114DA7">
    <w:pPr>
      <w:widowControl w:val="0"/>
      <w:spacing w:after="0"/>
      <w:jc w:val="center"/>
      <w:rPr>
        <w:rFonts w:ascii="Garamond" w:hAnsi="Garamond" w:cs="JasmineUPC"/>
        <w:b/>
        <w:color w:val="000000"/>
        <w:sz w:val="28"/>
        <w:szCs w:val="28"/>
      </w:rPr>
    </w:pPr>
    <w:r w:rsidRPr="00DB519B">
      <w:rPr>
        <w:rFonts w:ascii="Garamond" w:hAnsi="Garamond" w:cs="JasmineUPC"/>
        <w:color w:val="000000"/>
        <w:sz w:val="28"/>
        <w:szCs w:val="28"/>
      </w:rPr>
      <w:t xml:space="preserve">             </w:t>
    </w:r>
    <w:r w:rsidRPr="00DB519B">
      <w:rPr>
        <w:rFonts w:ascii="Garamond" w:hAnsi="Garamond" w:cs="JasmineUPC"/>
        <w:b/>
        <w:color w:val="000000"/>
        <w:sz w:val="28"/>
        <w:szCs w:val="28"/>
      </w:rPr>
      <w:t>www.integrativecounseling.us</w:t>
    </w:r>
  </w:p>
  <w:p w:rsidR="00114DA7" w:rsidRPr="006F2CEE" w:rsidRDefault="00114DA7" w:rsidP="00114DA7">
    <w:pPr>
      <w:pBdr>
        <w:bottom w:val="single" w:sz="12" w:space="0" w:color="auto"/>
      </w:pBdr>
      <w:tabs>
        <w:tab w:val="left" w:pos="6480"/>
      </w:tabs>
      <w:spacing w:after="0"/>
      <w:rPr>
        <w:i/>
        <w:iCs/>
        <w:sz w:val="4"/>
        <w:szCs w:val="4"/>
      </w:rPr>
    </w:pPr>
    <w:r>
      <w:rPr>
        <w:i/>
        <w:iCs/>
        <w:sz w:val="4"/>
        <w:szCs w:val="4"/>
      </w:rPr>
      <w:tab/>
    </w:r>
  </w:p>
  <w:p w:rsidR="00114DA7" w:rsidRPr="006F2CEE" w:rsidRDefault="00114DA7" w:rsidP="00114DA7">
    <w:pPr>
      <w:widowControl w:val="0"/>
      <w:spacing w:after="0" w:line="180" w:lineRule="auto"/>
      <w:rPr>
        <w:color w:val="000000"/>
        <w:sz w:val="4"/>
        <w:szCs w:val="4"/>
      </w:rPr>
    </w:pPr>
  </w:p>
  <w:p w:rsidR="00114DA7" w:rsidRPr="00DB519B" w:rsidRDefault="00114DA7" w:rsidP="00114DA7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5 West Cayuga Street</w:t>
    </w:r>
    <w:r>
      <w:rPr>
        <w:rFonts w:ascii="Garamond" w:hAnsi="Garamond"/>
        <w:color w:val="000000"/>
      </w:rPr>
      <w:t xml:space="preserve"> Oswego, NY 13126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</w:t>
    </w:r>
    <w:r>
      <w:rPr>
        <w:rFonts w:ascii="Garamond" w:hAnsi="Garamond"/>
        <w:color w:val="000000"/>
      </w:rPr>
      <w:tab/>
      <w:t xml:space="preserve"> </w:t>
    </w:r>
    <w:r>
      <w:rPr>
        <w:rFonts w:ascii="Garamond" w:hAnsi="Garamond"/>
        <w:color w:val="000000"/>
      </w:rPr>
      <w:tab/>
      <w:t xml:space="preserve"> </w:t>
    </w:r>
    <w:r w:rsidRPr="00DB519B">
      <w:rPr>
        <w:rFonts w:ascii="Garamond" w:hAnsi="Garamond"/>
        <w:color w:val="000000"/>
      </w:rPr>
      <w:t>315.342.9255</w:t>
    </w:r>
  </w:p>
  <w:p w:rsidR="00114DA7" w:rsidRPr="00DB519B" w:rsidRDefault="00114DA7" w:rsidP="00114DA7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6221 Route 31 Suite 110 Cicero, NY 13039</w:t>
    </w:r>
    <w:r w:rsidRPr="00DB519B">
      <w:rPr>
        <w:rFonts w:ascii="Garamond" w:hAnsi="Garamond"/>
        <w:color w:val="000000"/>
      </w:rPr>
      <w:tab/>
      <w:t xml:space="preserve">    </w:t>
    </w:r>
    <w:r>
      <w:rPr>
        <w:rFonts w:ascii="Garamond" w:hAnsi="Garamond"/>
        <w:color w:val="000000"/>
      </w:rPr>
      <w:t xml:space="preserve">  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              </w:t>
    </w:r>
    <w:r w:rsidRPr="00DB519B">
      <w:rPr>
        <w:rFonts w:ascii="Garamond" w:hAnsi="Garamond"/>
        <w:color w:val="000000"/>
      </w:rPr>
      <w:t>315.699.5123</w:t>
    </w:r>
  </w:p>
  <w:p w:rsidR="00114DA7" w:rsidRDefault="00114DA7" w:rsidP="00114DA7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 xml:space="preserve">6734 Pine Ridge Road </w:t>
    </w:r>
    <w:r w:rsidRPr="00DB519B">
      <w:rPr>
        <w:rFonts w:ascii="Garamond" w:hAnsi="Garamond"/>
        <w:color w:val="000000"/>
      </w:rPr>
      <w:t>Aub</w:t>
    </w:r>
    <w:r>
      <w:rPr>
        <w:rFonts w:ascii="Garamond" w:hAnsi="Garamond"/>
        <w:color w:val="000000"/>
      </w:rPr>
      <w:t>urn, NY 13021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  </w:t>
    </w:r>
    <w:r>
      <w:rPr>
        <w:rFonts w:ascii="Garamond" w:hAnsi="Garamond"/>
        <w:color w:val="000000"/>
      </w:rPr>
      <w:tab/>
      <w:t xml:space="preserve"> </w:t>
    </w:r>
    <w:r w:rsidRPr="00DB519B">
      <w:rPr>
        <w:rFonts w:ascii="Garamond" w:hAnsi="Garamond"/>
        <w:color w:val="000000"/>
      </w:rPr>
      <w:t>315.</w:t>
    </w:r>
    <w:r>
      <w:rPr>
        <w:rFonts w:ascii="Garamond" w:hAnsi="Garamond"/>
        <w:color w:val="000000"/>
      </w:rPr>
      <w:t>253.4630</w:t>
    </w:r>
  </w:p>
  <w:p w:rsidR="00114DA7" w:rsidRPr="00DB519B" w:rsidRDefault="00114DA7" w:rsidP="00114DA7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>104 Cayuga Street Fulton, NY 13069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</w:t>
    </w:r>
    <w:r>
      <w:rPr>
        <w:rFonts w:ascii="Garamond" w:hAnsi="Garamond"/>
        <w:color w:val="000000"/>
      </w:rPr>
      <w:tab/>
      <w:t xml:space="preserve"> 315.402.2946</w:t>
    </w:r>
  </w:p>
  <w:p w:rsidR="00114DA7" w:rsidRDefault="00114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D9"/>
    <w:multiLevelType w:val="hybridMultilevel"/>
    <w:tmpl w:val="0532A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F7F"/>
    <w:multiLevelType w:val="hybridMultilevel"/>
    <w:tmpl w:val="405C8CBA"/>
    <w:lvl w:ilvl="0" w:tplc="5600A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638B5"/>
    <w:multiLevelType w:val="hybridMultilevel"/>
    <w:tmpl w:val="AC245E2E"/>
    <w:lvl w:ilvl="0" w:tplc="C1602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602F7"/>
    <w:multiLevelType w:val="hybridMultilevel"/>
    <w:tmpl w:val="27184BCC"/>
    <w:lvl w:ilvl="0" w:tplc="730E7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A4BEA"/>
    <w:multiLevelType w:val="hybridMultilevel"/>
    <w:tmpl w:val="80AA96E4"/>
    <w:lvl w:ilvl="0" w:tplc="BF3293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B20D6"/>
    <w:multiLevelType w:val="hybridMultilevel"/>
    <w:tmpl w:val="212855F4"/>
    <w:lvl w:ilvl="0" w:tplc="0712B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66392"/>
    <w:multiLevelType w:val="hybridMultilevel"/>
    <w:tmpl w:val="87D09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F3CB2"/>
    <w:multiLevelType w:val="hybridMultilevel"/>
    <w:tmpl w:val="301297AE"/>
    <w:lvl w:ilvl="0" w:tplc="7C2A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7ABB"/>
    <w:multiLevelType w:val="hybridMultilevel"/>
    <w:tmpl w:val="19E2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D14B2"/>
    <w:multiLevelType w:val="hybridMultilevel"/>
    <w:tmpl w:val="8F54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82B60"/>
    <w:multiLevelType w:val="hybridMultilevel"/>
    <w:tmpl w:val="B106ACE2"/>
    <w:lvl w:ilvl="0" w:tplc="9202C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4D694F"/>
    <w:multiLevelType w:val="hybridMultilevel"/>
    <w:tmpl w:val="50925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A71E5"/>
    <w:multiLevelType w:val="hybridMultilevel"/>
    <w:tmpl w:val="5D20058A"/>
    <w:lvl w:ilvl="0" w:tplc="8D626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14E17"/>
    <w:multiLevelType w:val="hybridMultilevel"/>
    <w:tmpl w:val="CD92F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73A6"/>
    <w:multiLevelType w:val="hybridMultilevel"/>
    <w:tmpl w:val="B06EF7A0"/>
    <w:lvl w:ilvl="0" w:tplc="40AC7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A63D94"/>
    <w:multiLevelType w:val="hybridMultilevel"/>
    <w:tmpl w:val="E57EC720"/>
    <w:lvl w:ilvl="0" w:tplc="09240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906165"/>
    <w:multiLevelType w:val="hybridMultilevel"/>
    <w:tmpl w:val="D96C8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22B69"/>
    <w:multiLevelType w:val="hybridMultilevel"/>
    <w:tmpl w:val="8A705556"/>
    <w:lvl w:ilvl="0" w:tplc="E1E25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6045A"/>
    <w:multiLevelType w:val="hybridMultilevel"/>
    <w:tmpl w:val="81FE7AF8"/>
    <w:lvl w:ilvl="0" w:tplc="F4F87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DE6A64"/>
    <w:multiLevelType w:val="hybridMultilevel"/>
    <w:tmpl w:val="077EC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A59D6"/>
    <w:multiLevelType w:val="hybridMultilevel"/>
    <w:tmpl w:val="FE9C3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D3FEC"/>
    <w:multiLevelType w:val="hybridMultilevel"/>
    <w:tmpl w:val="8D7E9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817BF"/>
    <w:multiLevelType w:val="hybridMultilevel"/>
    <w:tmpl w:val="B210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63B25"/>
    <w:multiLevelType w:val="hybridMultilevel"/>
    <w:tmpl w:val="D0EC62F4"/>
    <w:lvl w:ilvl="0" w:tplc="886E7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B36EAF"/>
    <w:multiLevelType w:val="hybridMultilevel"/>
    <w:tmpl w:val="8A16D584"/>
    <w:lvl w:ilvl="0" w:tplc="E2E87E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B541CC"/>
    <w:multiLevelType w:val="hybridMultilevel"/>
    <w:tmpl w:val="6E8EB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E639D"/>
    <w:multiLevelType w:val="hybridMultilevel"/>
    <w:tmpl w:val="628C352A"/>
    <w:lvl w:ilvl="0" w:tplc="B74E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6015EC"/>
    <w:multiLevelType w:val="hybridMultilevel"/>
    <w:tmpl w:val="F952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C33BE"/>
    <w:multiLevelType w:val="hybridMultilevel"/>
    <w:tmpl w:val="4C18ABB2"/>
    <w:lvl w:ilvl="0" w:tplc="6AC0B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441865"/>
    <w:multiLevelType w:val="hybridMultilevel"/>
    <w:tmpl w:val="6D54C876"/>
    <w:lvl w:ilvl="0" w:tplc="0C440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E70EA2"/>
    <w:multiLevelType w:val="hybridMultilevel"/>
    <w:tmpl w:val="15781506"/>
    <w:lvl w:ilvl="0" w:tplc="5DF27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F00A3C"/>
    <w:multiLevelType w:val="hybridMultilevel"/>
    <w:tmpl w:val="2D36D07E"/>
    <w:lvl w:ilvl="0" w:tplc="78CC9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4"/>
  </w:num>
  <w:num w:numId="5">
    <w:abstractNumId w:val="14"/>
  </w:num>
  <w:num w:numId="6">
    <w:abstractNumId w:val="21"/>
  </w:num>
  <w:num w:numId="7">
    <w:abstractNumId w:val="0"/>
  </w:num>
  <w:num w:numId="8">
    <w:abstractNumId w:val="24"/>
  </w:num>
  <w:num w:numId="9">
    <w:abstractNumId w:val="19"/>
  </w:num>
  <w:num w:numId="10">
    <w:abstractNumId w:val="9"/>
  </w:num>
  <w:num w:numId="11">
    <w:abstractNumId w:val="5"/>
  </w:num>
  <w:num w:numId="12">
    <w:abstractNumId w:val="2"/>
  </w:num>
  <w:num w:numId="13">
    <w:abstractNumId w:val="23"/>
  </w:num>
  <w:num w:numId="14">
    <w:abstractNumId w:val="28"/>
  </w:num>
  <w:num w:numId="15">
    <w:abstractNumId w:val="27"/>
  </w:num>
  <w:num w:numId="16">
    <w:abstractNumId w:val="20"/>
  </w:num>
  <w:num w:numId="17">
    <w:abstractNumId w:val="1"/>
  </w:num>
  <w:num w:numId="18">
    <w:abstractNumId w:val="18"/>
  </w:num>
  <w:num w:numId="19">
    <w:abstractNumId w:val="30"/>
  </w:num>
  <w:num w:numId="20">
    <w:abstractNumId w:val="29"/>
  </w:num>
  <w:num w:numId="21">
    <w:abstractNumId w:val="7"/>
  </w:num>
  <w:num w:numId="22">
    <w:abstractNumId w:val="11"/>
  </w:num>
  <w:num w:numId="23">
    <w:abstractNumId w:val="31"/>
  </w:num>
  <w:num w:numId="24">
    <w:abstractNumId w:val="12"/>
  </w:num>
  <w:num w:numId="25">
    <w:abstractNumId w:val="15"/>
  </w:num>
  <w:num w:numId="26">
    <w:abstractNumId w:val="26"/>
  </w:num>
  <w:num w:numId="27">
    <w:abstractNumId w:val="13"/>
  </w:num>
  <w:num w:numId="28">
    <w:abstractNumId w:val="17"/>
  </w:num>
  <w:num w:numId="29">
    <w:abstractNumId w:val="3"/>
  </w:num>
  <w:num w:numId="30">
    <w:abstractNumId w:val="6"/>
  </w:num>
  <w:num w:numId="31">
    <w:abstractNumId w:val="1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10"/>
    <w:rsid w:val="000931B0"/>
    <w:rsid w:val="00114DA7"/>
    <w:rsid w:val="00137D00"/>
    <w:rsid w:val="001E618E"/>
    <w:rsid w:val="00212257"/>
    <w:rsid w:val="002370A7"/>
    <w:rsid w:val="00347610"/>
    <w:rsid w:val="00364CF9"/>
    <w:rsid w:val="004B0F51"/>
    <w:rsid w:val="004C6C73"/>
    <w:rsid w:val="0057672D"/>
    <w:rsid w:val="005B6737"/>
    <w:rsid w:val="0060221C"/>
    <w:rsid w:val="00701870"/>
    <w:rsid w:val="007802E8"/>
    <w:rsid w:val="00784487"/>
    <w:rsid w:val="007B22BD"/>
    <w:rsid w:val="007F7686"/>
    <w:rsid w:val="00816A53"/>
    <w:rsid w:val="00837521"/>
    <w:rsid w:val="00911AD8"/>
    <w:rsid w:val="00937F14"/>
    <w:rsid w:val="009E107C"/>
    <w:rsid w:val="00A24710"/>
    <w:rsid w:val="00A40B1E"/>
    <w:rsid w:val="00A87885"/>
    <w:rsid w:val="00AD65EA"/>
    <w:rsid w:val="00AE474F"/>
    <w:rsid w:val="00B80518"/>
    <w:rsid w:val="00BF3A98"/>
    <w:rsid w:val="00C433D6"/>
    <w:rsid w:val="00CA648E"/>
    <w:rsid w:val="00CD5FF8"/>
    <w:rsid w:val="00CF013D"/>
    <w:rsid w:val="00CF0ED1"/>
    <w:rsid w:val="00E77E99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53"/>
  </w:style>
  <w:style w:type="paragraph" w:styleId="Footer">
    <w:name w:val="footer"/>
    <w:basedOn w:val="Normal"/>
    <w:link w:val="FooterChar"/>
    <w:uiPriority w:val="99"/>
    <w:unhideWhenUsed/>
    <w:rsid w:val="0081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53"/>
  </w:style>
  <w:style w:type="paragraph" w:styleId="Footer">
    <w:name w:val="footer"/>
    <w:basedOn w:val="Normal"/>
    <w:link w:val="FooterChar"/>
    <w:uiPriority w:val="99"/>
    <w:unhideWhenUsed/>
    <w:rsid w:val="0081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Aericka</dc:creator>
  <cp:lastModifiedBy>KyleD</cp:lastModifiedBy>
  <cp:revision>3</cp:revision>
  <dcterms:created xsi:type="dcterms:W3CDTF">2017-10-23T15:29:00Z</dcterms:created>
  <dcterms:modified xsi:type="dcterms:W3CDTF">2017-11-13T19:38:00Z</dcterms:modified>
</cp:coreProperties>
</file>